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32" w:rsidRPr="0099321F" w:rsidRDefault="00C63B32" w:rsidP="00C63B32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Лицензионный контроль при лицензировании деятельности</w:t>
      </w:r>
    </w:p>
    <w:p w:rsidR="00C63B32" w:rsidRPr="0099321F" w:rsidRDefault="00C63B32" w:rsidP="00C63B32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по сбору, транспортированию, обработке, утилизации,</w:t>
      </w:r>
    </w:p>
    <w:p w:rsidR="00C63B32" w:rsidRPr="0099321F" w:rsidRDefault="00C63B32" w:rsidP="00C63B32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обезвреживанию, размещению отходов I - IV классов опасности</w:t>
      </w:r>
    </w:p>
    <w:p w:rsidR="00C63B32" w:rsidRDefault="00C63B32" w:rsidP="00C63B32">
      <w:pPr>
        <w:pStyle w:val="ConsPlusNormal"/>
        <w:jc w:val="both"/>
      </w:pPr>
    </w:p>
    <w:p w:rsidR="00C63B32" w:rsidRDefault="00C63B32" w:rsidP="00C63B32">
      <w:pPr>
        <w:pStyle w:val="ConsPlusNormal"/>
        <w:jc w:val="center"/>
        <w:outlineLvl w:val="2"/>
      </w:pPr>
      <w:r>
        <w:t>1. Международные договоры Российской Федерации и акты</w:t>
      </w:r>
    </w:p>
    <w:p w:rsidR="00C63B32" w:rsidRDefault="00C63B32" w:rsidP="00C63B32">
      <w:pPr>
        <w:pStyle w:val="ConsPlusNormal"/>
        <w:jc w:val="center"/>
      </w:pPr>
      <w:r>
        <w:t>органов Евразийского экономического союза</w:t>
      </w:r>
    </w:p>
    <w:p w:rsidR="00C63B32" w:rsidRDefault="00C63B32" w:rsidP="00C63B3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 xml:space="preserve">Стокгольмская </w:t>
            </w:r>
            <w:hyperlink r:id="rId5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стойких органических загрязнителях (Стокгольм, 22.05.2001)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6" w:tooltip="Ссылка на КонсультантПлюс" w:history="1">
              <w:r>
                <w:rPr>
                  <w:color w:val="0000FF"/>
                </w:rPr>
                <w:t>Приложения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  <w:r>
              <w:t xml:space="preserve">, </w:t>
            </w:r>
            <w:hyperlink r:id="rId7" w:tooltip="Ссылка на КонсультантПлюс" w:history="1">
              <w:r>
                <w:rPr>
                  <w:color w:val="0000FF"/>
                </w:rPr>
                <w:t>В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proofErr w:type="spellStart"/>
            <w:r>
              <w:t>Базельская</w:t>
            </w:r>
            <w:proofErr w:type="spellEnd"/>
            <w:r>
              <w:t xml:space="preserve"> </w:t>
            </w:r>
            <w:hyperlink r:id="rId8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</w:t>
            </w:r>
            <w:proofErr w:type="gramStart"/>
            <w:r>
              <w:t>контроле за</w:t>
            </w:r>
            <w:proofErr w:type="gramEnd"/>
            <w:r>
              <w:t xml:space="preserve"> трансграничной перевозкой опасных отходов и их удалением (Базель, 22.03.1989)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9" w:tooltip="Ссылка на КонсультантПлюс" w:history="1">
              <w:r>
                <w:rPr>
                  <w:color w:val="0000FF"/>
                </w:rPr>
                <w:t>Пункт 1 статьи 6</w:t>
              </w:r>
            </w:hyperlink>
            <w:r>
              <w:t xml:space="preserve"> </w:t>
            </w:r>
            <w:hyperlink r:id="rId10" w:tooltip="Ссылка на КонсультантПлюс" w:history="1">
              <w:r>
                <w:rPr>
                  <w:color w:val="0000FF"/>
                </w:rPr>
                <w:t>Пункт 3 статьи 6</w:t>
              </w:r>
            </w:hyperlink>
            <w:r>
              <w:t xml:space="preserve"> </w:t>
            </w:r>
            <w:hyperlink r:id="rId11" w:tooltip="Ссылка на КонсультантПлюс" w:history="1">
              <w:r>
                <w:rPr>
                  <w:color w:val="0000FF"/>
                </w:rPr>
                <w:t>Пункт 5 статьи 6</w:t>
              </w:r>
            </w:hyperlink>
          </w:p>
        </w:tc>
      </w:tr>
    </w:tbl>
    <w:p w:rsidR="00C63B32" w:rsidRDefault="00C63B32" w:rsidP="00C63B32">
      <w:pPr>
        <w:pStyle w:val="ConsPlusNormal"/>
        <w:jc w:val="both"/>
      </w:pPr>
    </w:p>
    <w:p w:rsidR="00C63B32" w:rsidRDefault="00C63B32" w:rsidP="00C63B32">
      <w:pPr>
        <w:pStyle w:val="ConsPlusNormal"/>
        <w:jc w:val="center"/>
        <w:outlineLvl w:val="2"/>
      </w:pPr>
      <w:r>
        <w:t>2. Федеральные законы</w:t>
      </w:r>
    </w:p>
    <w:p w:rsidR="00C63B32" w:rsidRDefault="00C63B32" w:rsidP="00C63B3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 xml:space="preserve">Федеральный </w:t>
            </w:r>
            <w:hyperlink r:id="rId12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22.05.1998 N 89-ФЗ "Об отходах производства и потребления"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13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25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 xml:space="preserve">Федеральный </w:t>
            </w:r>
            <w:hyperlink r:id="rId14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15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Статьи 51</w:t>
              </w:r>
            </w:hyperlink>
            <w:r>
              <w:t xml:space="preserve">, </w:t>
            </w:r>
            <w:hyperlink r:id="rId16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65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 xml:space="preserve">Федеральный </w:t>
            </w:r>
            <w:hyperlink r:id="rId17" w:tooltip="Федеральный закон от 23.11.1995 N 174-ФЗ (ред. от 29.12.2015) &quot;Об экологической экспертиз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18" w:tooltip="Федеральный закон от 23.11.1995 N 174-ФЗ (ред. от 29.12.2015) &quot;Об экологической экспертизе&quot;{КонсультантПлюс}" w:history="1">
              <w:r>
                <w:rPr>
                  <w:color w:val="0000FF"/>
                </w:rPr>
                <w:t>Статья 11</w:t>
              </w:r>
            </w:hyperlink>
          </w:p>
        </w:tc>
      </w:tr>
    </w:tbl>
    <w:p w:rsidR="00C63B32" w:rsidRDefault="00C63B32" w:rsidP="00C63B32">
      <w:pPr>
        <w:pStyle w:val="ConsPlusNormal"/>
        <w:jc w:val="both"/>
      </w:pPr>
    </w:p>
    <w:p w:rsidR="00C63B32" w:rsidRDefault="00C63B32" w:rsidP="00C63B32">
      <w:pPr>
        <w:pStyle w:val="ConsPlusNormal"/>
        <w:jc w:val="center"/>
        <w:outlineLvl w:val="2"/>
      </w:pPr>
      <w:r>
        <w:t>3. Указы Президента Российской Федерации, постановления</w:t>
      </w:r>
    </w:p>
    <w:p w:rsidR="00C63B32" w:rsidRDefault="00C63B32" w:rsidP="00C63B32">
      <w:pPr>
        <w:pStyle w:val="ConsPlusNormal"/>
        <w:jc w:val="center"/>
      </w:pPr>
      <w:r>
        <w:t>и распоряжения Правительства Российской Федерации</w:t>
      </w:r>
    </w:p>
    <w:p w:rsidR="00C63B32" w:rsidRDefault="00C63B32" w:rsidP="00C63B3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552"/>
        <w:gridCol w:w="2071"/>
      </w:tblGrid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 xml:space="preserve">Об утверждении правил </w:t>
            </w:r>
            <w:r>
              <w:lastRenderedPageBreak/>
              <w:t>перевозок грузов автомобильным транспортом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19" w:tooltip="Постановление Правительства РФ от 15.04.2011 N 272 (ред. от 22.12.2016) &quot;Об утверждении Правил перевозок грузов автомобильным транспортом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 от 15.04.2011 N 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20" w:tooltip="Постановление Правительства РФ от 15.04.2011 N 272 (ред. от 22.12.2016) &quot;Об утверждении Правил перевозок грузов автомобильным транспортом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1" w:tooltip="Постановление Правительства РФ от 15.04.2011 N 272 (ред. от 22.12.2016) &quot;Об утверждении Правил перевозок грузов автомобильным транспортом&quot;{КонсультантПлюс}" w:history="1">
              <w:r>
                <w:rPr>
                  <w:color w:val="0000FF"/>
                </w:rPr>
                <w:t>62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>О порядке проведения паспортизации отходов I - IV классов 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22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16.08.2013 N 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23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24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5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10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26" w:tooltip="Распоряжение Правительства РФ от 08.07.2015 N 1316-р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загрязняющих веществ, в отношении которых применяются меры государственного регулирования в области охраны окружающей среды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27" w:tooltip="Распоряжение Правительства РФ от 08.07.2015 N 1316-р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08.07.2015 N 1316-р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28" w:tooltip="Распоряжение Правительства РФ от 08.07.2015 N 1316-р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загрязняющих веществ, в отношении которых применяются меры государственного регулирования в области охраны окружающей среды в полном объеме</w:t>
            </w:r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>О лицензировании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29" w:tooltip="Постановление Правительства РФ от 03.10.2015 N 1062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ельности по сбору, транспортированию, обработке, утилизации, обезвреживанию, размещению отходов I - IV классов опасности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03.10.2015 N 1062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30" w:tooltip="Постановление Правительства РФ от 03.10.2015 N 1062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ельности по сбору, транспортированию, обработке, утилизации, обезвреживанию, размещению отходов I - IV классов опасности&quot;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1" w:tooltip="Постановление Правительства РФ от 03.10.2015 N 1062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ельности по сбору, транспортированию, обработке, утилизации, обезвреживанию, размещению отходов I - IV классов опасности&quot;){КонсультантПлюс}" w:history="1">
              <w:r>
                <w:rPr>
                  <w:color w:val="0000FF"/>
                </w:rPr>
                <w:t>4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32" w:tooltip="Постановление Правительства РФ от 26.05.2016 N 467 &quot;Об утверждении Положения о подтверждении исключения негативного воздействия на окружающую среду объектов размещения отходов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подтверждении исключения негативного воздействия на окружающую среду объектов размещения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33" w:tooltip="Постановление Правительства РФ от 26.05.2016 N 467 &quot;Об утверждении Положения о подтверждении исключения негативного воздействия на окружающую среду объектов размещения отход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26.05.2016 N 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34" w:tooltip="Постановление Правительства РФ от 26.05.2016 N 467 &quot;Об утверждении Положения о подтверждении исключения негативного воздействия на окружающую среду объектов размещения отходов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35" w:tooltip="Постановление Правительства РФ от 26.05.2016 N 467 &quot;Об утверждении Положения о подтверждении исключения негативного воздействия на окружающую среду объектов размещения отходов&quot;{КонсультантПлюс}" w:history="1">
              <w:r>
                <w:rPr>
                  <w:color w:val="0000FF"/>
                </w:rPr>
                <w:t>8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36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создания и ведения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37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23.06.2016 N 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38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Пункт 18</w:t>
              </w:r>
            </w:hyperlink>
            <w:r>
              <w:t xml:space="preserve">, </w:t>
            </w:r>
            <w:hyperlink r:id="rId39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>
                <w:rPr>
                  <w:color w:val="0000FF"/>
                </w:rPr>
                <w:t>19</w:t>
              </w:r>
            </w:hyperlink>
          </w:p>
        </w:tc>
      </w:tr>
    </w:tbl>
    <w:p w:rsidR="00C63B32" w:rsidRDefault="00C63B32" w:rsidP="00C63B32">
      <w:pPr>
        <w:pStyle w:val="ConsPlusNormal"/>
        <w:jc w:val="both"/>
      </w:pPr>
    </w:p>
    <w:p w:rsidR="00C63B32" w:rsidRDefault="00C63B32" w:rsidP="00C63B32">
      <w:pPr>
        <w:pStyle w:val="ConsPlusNormal"/>
        <w:jc w:val="center"/>
        <w:outlineLvl w:val="2"/>
      </w:pPr>
      <w:r>
        <w:t>4. Нормативные правовые акты федеральных органов</w:t>
      </w:r>
    </w:p>
    <w:p w:rsidR="00C63B32" w:rsidRDefault="00C63B32" w:rsidP="00C63B32">
      <w:pPr>
        <w:pStyle w:val="ConsPlusNormal"/>
        <w:jc w:val="center"/>
      </w:pPr>
      <w:r>
        <w:t>исполнительной власти</w:t>
      </w:r>
    </w:p>
    <w:p w:rsidR="00C63B32" w:rsidRDefault="00C63B32" w:rsidP="00C63B3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552"/>
        <w:gridCol w:w="2071"/>
      </w:tblGrid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 xml:space="preserve">Об организации профессиональной </w:t>
            </w:r>
            <w:r>
              <w:lastRenderedPageBreak/>
              <w:t>подготовки на право работы с опасными отходами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40" w:tooltip="Приказ МПР России от 18.12.2002 N 868 &quot;Об организации профессиональной подготовки на право работы с опасными отходами&quot; (вместе с &quot;Примерной программой профессиональной подготовки лиц на право работы с опасными отходами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России от 18.12.2002 N 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41" w:tooltip="Приказ МПР России от 18.12.2002 N 868 &quot;Об организации профессиональной подготовки на право работы с опасными отходами&quot; (вместе с &quot;Примерной программой профессиональной подготовки лиц на право работы с опасными отходами&quot;){КонсультантПлюс}" w:history="1">
              <w:r>
                <w:rPr>
                  <w:color w:val="0000FF"/>
                </w:rPr>
                <w:t>Пункт 1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>Об утверждении Федеральных авиационных правил "Правила перевозки опасных грузов воздушными судами гражданской авиации"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42" w:tooltip="Приказ Минтранса РФ от 05.09.2008 N 141 &quot;Об утверждении Федеральных авиационных правил &quot;Правила перевозки опасных грузов воздушными судами гражданской авиации&quot; (Зарегистрировано в Минюсте РФ 29.09.2008 N 1235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05.09.2008 N 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43" w:tooltip="Приказ Минтранса РФ от 05.09.2008 N 141 &quot;Об утверждении Федеральных авиационных правил &quot;Правила перевозки опасных грузов воздушными судами гражданской авиации&quot; (Зарегистрировано в Минюсте РФ 29.09.2008 N 12356){КонсультантПлюс}" w:history="1">
              <w:r>
                <w:rPr>
                  <w:color w:val="0000FF"/>
                </w:rPr>
                <w:t>Пункты 13</w:t>
              </w:r>
            </w:hyperlink>
            <w:r>
              <w:t xml:space="preserve"> - </w:t>
            </w:r>
            <w:hyperlink r:id="rId44" w:tooltip="Приказ Минтранса РФ от 05.09.2008 N 141 &quot;Об утверждении Федеральных авиационных правил &quot;Правила перевозки опасных грузов воздушными судами гражданской авиации&quot; (Зарегистрировано в Минюсте РФ 29.09.2008 N 12356){КонсультантПлюс}" w:history="1">
              <w:r>
                <w:rPr>
                  <w:color w:val="0000FF"/>
                </w:rPr>
                <w:t>55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45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представления и контроля отчетности об образовании, использовании, обезвреживании и размещении отходов (за исключением статистической отчетности)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46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16.02.2010 N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47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48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14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>О Порядке разработки и утверждения нормативов образования отходов и лимитов на их размещение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49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25.02.2010 N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50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51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18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52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инвентаризации объектов размещения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53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25.02.2010 N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54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55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8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>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56" w:tooltip="Приказ Минтранса России от 04.07.2011 N 179 (ред. от 02.08.2017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.09.2011 N 2178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04.07.2011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57" w:tooltip="Приказ Минтранса России от 04.07.2011 N 179 (ред. от 02.08.2017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.09.2011 N 21782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58" w:tooltip="Приказ Минтранса России от 04.07.2011 N 179 (ред. от 02.08.2017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.09.2011 N 21782){КонсультантПлюс}" w:history="1">
              <w:r>
                <w:rPr>
                  <w:color w:val="0000FF"/>
                </w:rPr>
                <w:t>20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59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учета в области обращения с отходами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60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01.09.2011 N 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61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2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21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63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{КонсультантПлюс}" w:history="1">
              <w:r>
                <w:rPr>
                  <w:color w:val="0000FF"/>
                </w:rPr>
                <w:t>Критерии</w:t>
              </w:r>
            </w:hyperlink>
            <w:r>
              <w:t xml:space="preserve"> отнесения отходов к I - V классам опасности по степени негативного воздействия на окружающую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64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04.12.2014 N 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65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66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{КонсультантПлюс}" w:history="1">
              <w:r>
                <w:rPr>
                  <w:color w:val="0000FF"/>
                </w:rPr>
                <w:t>17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67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отнесения отходов I - IV классов опасности к конкретному классу 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68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05.12.2014 N 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69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70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20</w:t>
              </w:r>
            </w:hyperlink>
          </w:p>
        </w:tc>
      </w:tr>
      <w:tr w:rsidR="00C63B32" w:rsidTr="00205B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32" w:rsidRDefault="00C63B32" w:rsidP="00205B5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r>
              <w:t>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</w:pPr>
            <w:hyperlink r:id="rId71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04.03.2016 N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2" w:rsidRDefault="00C63B32" w:rsidP="00205B57">
            <w:pPr>
              <w:pStyle w:val="ConsPlusNormal"/>
              <w:jc w:val="center"/>
            </w:pPr>
            <w:hyperlink r:id="rId72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73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29</w:t>
              </w:r>
            </w:hyperlink>
          </w:p>
        </w:tc>
      </w:tr>
    </w:tbl>
    <w:p w:rsidR="00C63B32" w:rsidRPr="0099321F" w:rsidRDefault="00C63B32" w:rsidP="00C63B32">
      <w:pPr>
        <w:pStyle w:val="ConsPlusNormal"/>
        <w:jc w:val="both"/>
        <w:rPr>
          <w:b/>
          <w:bCs/>
        </w:rPr>
      </w:pPr>
    </w:p>
    <w:p w:rsidR="00887F62" w:rsidRDefault="00887F62">
      <w:bookmarkStart w:id="0" w:name="_GoBack"/>
      <w:bookmarkEnd w:id="0"/>
    </w:p>
    <w:sectPr w:rsidR="0088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32"/>
    <w:rsid w:val="00887F62"/>
    <w:rsid w:val="00C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3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3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5330F1EC0026A5CFE279425A8E92C4916017E4C9C3F36F5CFBD54F66698506C03902AG4h4O" TargetMode="External"/><Relationship Id="rId18" Type="http://schemas.openxmlformats.org/officeDocument/2006/relationships/hyperlink" Target="consultantplus://offline/ref=E235330F1EC0026A5CFE279425A8E92C4A1E007D4B903F36F5CFBD54F66698506C03902244G0hDO" TargetMode="External"/><Relationship Id="rId26" Type="http://schemas.openxmlformats.org/officeDocument/2006/relationships/hyperlink" Target="consultantplus://offline/ref=E235330F1EC0026A5CFE279425A8E92C4A1F037B489E3F36F5CFBD54F66698506C03902246056959GFhBO" TargetMode="External"/><Relationship Id="rId39" Type="http://schemas.openxmlformats.org/officeDocument/2006/relationships/hyperlink" Target="consultantplus://offline/ref=E235330F1EC0026A5CFE279425A8E92C4917017F4A993F36F5CFBD54F66698506C0390224605695CGFhBO" TargetMode="External"/><Relationship Id="rId21" Type="http://schemas.openxmlformats.org/officeDocument/2006/relationships/hyperlink" Target="consultantplus://offline/ref=E235330F1EC0026A5CFE279425A8E92C4917087B49913F36F5CFBD54F66698506C03902246056858GFhCO" TargetMode="External"/><Relationship Id="rId34" Type="http://schemas.openxmlformats.org/officeDocument/2006/relationships/hyperlink" Target="consultantplus://offline/ref=E235330F1EC0026A5CFE279425A8E92C4A1E0978489D3F36F5CFBD54F66698506C03902246056958GFhCO" TargetMode="External"/><Relationship Id="rId42" Type="http://schemas.openxmlformats.org/officeDocument/2006/relationships/hyperlink" Target="consultantplus://offline/ref=E235330F1EC0026A5CFE279425A8E92C4317057F4C93623CFD96B156GFh1O" TargetMode="External"/><Relationship Id="rId47" Type="http://schemas.openxmlformats.org/officeDocument/2006/relationships/hyperlink" Target="consultantplus://offline/ref=E235330F1EC0026A5CFE279425A8E92C4A1708774F9E3F36F5CFBD54F66698506C0390G2h2O" TargetMode="External"/><Relationship Id="rId50" Type="http://schemas.openxmlformats.org/officeDocument/2006/relationships/hyperlink" Target="consultantplus://offline/ref=E235330F1EC0026A5CFE279425A8E92C4A10057C4D9D3F36F5CFBD54F66698506C039021G4h6O" TargetMode="External"/><Relationship Id="rId55" Type="http://schemas.openxmlformats.org/officeDocument/2006/relationships/hyperlink" Target="consultantplus://offline/ref=E235330F1EC0026A5CFE279425A8E92C4A16017D4F9A3F36F5CFBD54F66698506C0390G2h7O" TargetMode="External"/><Relationship Id="rId63" Type="http://schemas.openxmlformats.org/officeDocument/2006/relationships/hyperlink" Target="consultantplus://offline/ref=E235330F1EC0026A5CFE279425A8E92C4A1E037F489D3F36F5CFBD54F66698506C03902246056959GFh4O" TargetMode="External"/><Relationship Id="rId68" Type="http://schemas.openxmlformats.org/officeDocument/2006/relationships/hyperlink" Target="consultantplus://offline/ref=E235330F1EC0026A5CFE279425A8E92C4A1E007B4C913F36F5CFBD54F6G6h6O" TargetMode="External"/><Relationship Id="rId7" Type="http://schemas.openxmlformats.org/officeDocument/2006/relationships/hyperlink" Target="consultantplus://offline/ref=E235330F1EC0026A5CFE229B26A8E92C4911007E4B93623CFD96B156F169C7476B4A9C2346016DG5hFO" TargetMode="External"/><Relationship Id="rId71" Type="http://schemas.openxmlformats.org/officeDocument/2006/relationships/hyperlink" Target="consultantplus://offline/ref=E235330F1EC0026A5CFE279425A8E92C4A1E08794E983F36F5CFBD54F6G6h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5007A499B3F36F5CFBD54F66698506C03902246056F59GFhFO" TargetMode="External"/><Relationship Id="rId29" Type="http://schemas.openxmlformats.org/officeDocument/2006/relationships/hyperlink" Target="consultantplus://offline/ref=E235330F1EC0026A5CFE279425A8E92C4A1F067E4C913F36F5CFBD54F6G6h6O" TargetMode="External"/><Relationship Id="rId11" Type="http://schemas.openxmlformats.org/officeDocument/2006/relationships/hyperlink" Target="consultantplus://offline/ref=E235330F1EC0026A5CFE229B26A8E92C4A1202794493623CFD96B156F169C7476B4A9C23460468G5hAO" TargetMode="External"/><Relationship Id="rId24" Type="http://schemas.openxmlformats.org/officeDocument/2006/relationships/hyperlink" Target="consultantplus://offline/ref=E235330F1EC0026A5CFE279425A8E92C4A12017645983F36F5CFBD54F66698506C0390224605695BGFhDO" TargetMode="External"/><Relationship Id="rId32" Type="http://schemas.openxmlformats.org/officeDocument/2006/relationships/hyperlink" Target="consultantplus://offline/ref=E235330F1EC0026A5CFE279425A8E92C4A1E0978489D3F36F5CFBD54F66698506C03902246056959GFh4O" TargetMode="External"/><Relationship Id="rId37" Type="http://schemas.openxmlformats.org/officeDocument/2006/relationships/hyperlink" Target="consultantplus://offline/ref=E235330F1EC0026A5CFE279425A8E92C4917017F4A993F36F5CFBD54F6G6h6O" TargetMode="External"/><Relationship Id="rId40" Type="http://schemas.openxmlformats.org/officeDocument/2006/relationships/hyperlink" Target="consultantplus://offline/ref=E235330F1EC0026A5CFE279425A8E92C4A13077B4B913F36F5CFBD54F6G6h6O" TargetMode="External"/><Relationship Id="rId45" Type="http://schemas.openxmlformats.org/officeDocument/2006/relationships/hyperlink" Target="consultantplus://offline/ref=E235330F1EC0026A5CFE279425A8E92C4A1708774F9E3F36F5CFBD54F66698506C03902246056958GFhDO" TargetMode="External"/><Relationship Id="rId53" Type="http://schemas.openxmlformats.org/officeDocument/2006/relationships/hyperlink" Target="consultantplus://offline/ref=E235330F1EC0026A5CFE279425A8E92C4A16017D4F9A3F36F5CFBD54F6G6h6O" TargetMode="External"/><Relationship Id="rId58" Type="http://schemas.openxmlformats.org/officeDocument/2006/relationships/hyperlink" Target="consultantplus://offline/ref=E235330F1EC0026A5CFE279425A8E92C4915037A459F3F36F5CFBD54F66698506C03902246056951GFhBO" TargetMode="External"/><Relationship Id="rId66" Type="http://schemas.openxmlformats.org/officeDocument/2006/relationships/hyperlink" Target="consultantplus://offline/ref=E235330F1EC0026A5CFE279425A8E92C4A1E037F489D3F36F5CFBD54F66698506C0390224605695CGFhBO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E235330F1EC0026A5CFE229B26A8E92C4911007E4B93623CFD96B156GFh1O" TargetMode="External"/><Relationship Id="rId15" Type="http://schemas.openxmlformats.org/officeDocument/2006/relationships/hyperlink" Target="consultantplus://offline/ref=E235330F1EC0026A5CFE279425A8E92C4915007A499B3F36F5CFBD54F66698506C03902246056A5EGFh8O" TargetMode="External"/><Relationship Id="rId23" Type="http://schemas.openxmlformats.org/officeDocument/2006/relationships/hyperlink" Target="consultantplus://offline/ref=E235330F1EC0026A5CFE279425A8E92C4A12017645983F36F5CFBD54F66698506C03902246056958GFhBO" TargetMode="External"/><Relationship Id="rId28" Type="http://schemas.openxmlformats.org/officeDocument/2006/relationships/hyperlink" Target="consultantplus://offline/ref=E235330F1EC0026A5CFE279425A8E92C4A1F037B489E3F36F5CFBD54F66698506C03902246056959GFhBO" TargetMode="External"/><Relationship Id="rId36" Type="http://schemas.openxmlformats.org/officeDocument/2006/relationships/hyperlink" Target="consultantplus://offline/ref=E235330F1EC0026A5CFE279425A8E92C4917017F4A993F36F5CFBD54F66698506C03902246056959GFh4O" TargetMode="External"/><Relationship Id="rId49" Type="http://schemas.openxmlformats.org/officeDocument/2006/relationships/hyperlink" Target="consultantplus://offline/ref=E235330F1EC0026A5CFE279425A8E92C4A10057C4D9D3F36F5CFBD54F6G6h6O" TargetMode="External"/><Relationship Id="rId57" Type="http://schemas.openxmlformats.org/officeDocument/2006/relationships/hyperlink" Target="consultantplus://offline/ref=E235330F1EC0026A5CFE279425A8E92C4915037A459F3F36F5CFBD54F66698506C039026G4h4O" TargetMode="External"/><Relationship Id="rId61" Type="http://schemas.openxmlformats.org/officeDocument/2006/relationships/hyperlink" Target="consultantplus://offline/ref=E235330F1EC0026A5CFE279425A8E92C4A1106774F9A3F36F5CFBD54F66698506C03902246056958GFh9O" TargetMode="External"/><Relationship Id="rId10" Type="http://schemas.openxmlformats.org/officeDocument/2006/relationships/hyperlink" Target="consultantplus://offline/ref=E235330F1EC0026A5CFE229B26A8E92C4A1202794493623CFD96B156F169C7476B4A9C23460469G5h0O" TargetMode="External"/><Relationship Id="rId19" Type="http://schemas.openxmlformats.org/officeDocument/2006/relationships/hyperlink" Target="consultantplus://offline/ref=E235330F1EC0026A5CFE279425A8E92C4917087B49913F36F5CFBD54F6G6h6O" TargetMode="External"/><Relationship Id="rId31" Type="http://schemas.openxmlformats.org/officeDocument/2006/relationships/hyperlink" Target="consultantplus://offline/ref=E235330F1EC0026A5CFE279425A8E92C4A1F067E4C913F36F5CFBD54F66698506C0390224605695BGFhEO" TargetMode="External"/><Relationship Id="rId44" Type="http://schemas.openxmlformats.org/officeDocument/2006/relationships/hyperlink" Target="consultantplus://offline/ref=E235330F1EC0026A5CFE279425A8E92C4317057F4C93623CFD96B156F169C7476B4A9C23460561G5hDO" TargetMode="External"/><Relationship Id="rId52" Type="http://schemas.openxmlformats.org/officeDocument/2006/relationships/hyperlink" Target="consultantplus://offline/ref=E235330F1EC0026A5CFE279425A8E92C4A16017D4F9A3F36F5CFBD54F66698506C03902246056959GFh4O" TargetMode="External"/><Relationship Id="rId60" Type="http://schemas.openxmlformats.org/officeDocument/2006/relationships/hyperlink" Target="consultantplus://offline/ref=E235330F1EC0026A5CFE279425A8E92C4A1106774F9A3F36F5CFBD54F6G6h6O" TargetMode="External"/><Relationship Id="rId65" Type="http://schemas.openxmlformats.org/officeDocument/2006/relationships/hyperlink" Target="consultantplus://offline/ref=E235330F1EC0026A5CFE279425A8E92C4A1E037F489D3F36F5CFBD54F66698506C03902246056958GFhCO" TargetMode="External"/><Relationship Id="rId73" Type="http://schemas.openxmlformats.org/officeDocument/2006/relationships/hyperlink" Target="consultantplus://offline/ref=E235330F1EC0026A5CFE279425A8E92C4A1E08794E983F36F5CFBD54F66698506C03902246056858GFh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29B26A8E92C4A1202794493623CFD96B156F169C7476B4A9C23460469G5hEO" TargetMode="External"/><Relationship Id="rId14" Type="http://schemas.openxmlformats.org/officeDocument/2006/relationships/hyperlink" Target="consultantplus://offline/ref=E235330F1EC0026A5CFE279425A8E92C4915007A499B3F36F5CFBD54F6G6h6O" TargetMode="External"/><Relationship Id="rId22" Type="http://schemas.openxmlformats.org/officeDocument/2006/relationships/hyperlink" Target="consultantplus://offline/ref=E235330F1EC0026A5CFE279425A8E92C4A12017645983F36F5CFBD54F6G6h6O" TargetMode="External"/><Relationship Id="rId27" Type="http://schemas.openxmlformats.org/officeDocument/2006/relationships/hyperlink" Target="consultantplus://offline/ref=E235330F1EC0026A5CFE279425A8E92C4A1F037B489E3F36F5CFBD54F6G6h6O" TargetMode="External"/><Relationship Id="rId30" Type="http://schemas.openxmlformats.org/officeDocument/2006/relationships/hyperlink" Target="consultantplus://offline/ref=E235330F1EC0026A5CFE279425A8E92C4A1F067E4C913F36F5CFBD54F66698506C03902246056958GFhAO" TargetMode="External"/><Relationship Id="rId35" Type="http://schemas.openxmlformats.org/officeDocument/2006/relationships/hyperlink" Target="consultantplus://offline/ref=E235330F1EC0026A5CFE279425A8E92C4A1E0978489D3F36F5CFBD54F66698506C0390224605695BGFhDO" TargetMode="External"/><Relationship Id="rId43" Type="http://schemas.openxmlformats.org/officeDocument/2006/relationships/hyperlink" Target="consultantplus://offline/ref=E235330F1EC0026A5CFE279425A8E92C4317057F4C93623CFD96B156F169C7476B4A9C2346056BG5hFO" TargetMode="External"/><Relationship Id="rId48" Type="http://schemas.openxmlformats.org/officeDocument/2006/relationships/hyperlink" Target="consultantplus://offline/ref=E235330F1EC0026A5CFE279425A8E92C4A1708774F9E3F36F5CFBD54F66698506C0390G2h7O" TargetMode="External"/><Relationship Id="rId56" Type="http://schemas.openxmlformats.org/officeDocument/2006/relationships/hyperlink" Target="consultantplus://offline/ref=E235330F1EC0026A5CFE279425A8E92C4915037A459F3F36F5CFBD54F6G6h6O" TargetMode="External"/><Relationship Id="rId64" Type="http://schemas.openxmlformats.org/officeDocument/2006/relationships/hyperlink" Target="consultantplus://offline/ref=E235330F1EC0026A5CFE279425A8E92C4A1E037F489D3F36F5CFBD54F6G6h6O" TargetMode="External"/><Relationship Id="rId69" Type="http://schemas.openxmlformats.org/officeDocument/2006/relationships/hyperlink" Target="consultantplus://offline/ref=E235330F1EC0026A5CFE279425A8E92C4A1E007B4C913F36F5CFBD54F66698506C03902246056958GFhFO" TargetMode="External"/><Relationship Id="rId8" Type="http://schemas.openxmlformats.org/officeDocument/2006/relationships/hyperlink" Target="consultantplus://offline/ref=E235330F1EC0026A5CFE229B26A8E92C4A1202794493623CFD96B156GFh1O" TargetMode="External"/><Relationship Id="rId51" Type="http://schemas.openxmlformats.org/officeDocument/2006/relationships/hyperlink" Target="consultantplus://offline/ref=E235330F1EC0026A5CFE279425A8E92C4A10057C4D9D3F36F5CFBD54F66698506C039025G4h2O" TargetMode="External"/><Relationship Id="rId72" Type="http://schemas.openxmlformats.org/officeDocument/2006/relationships/hyperlink" Target="consultantplus://offline/ref=E235330F1EC0026A5CFE279425A8E92C4A1E08794E983F36F5CFBD54F66698506C0390224605695BGFh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35330F1EC0026A5CFE279425A8E92C4916017E4C9C3F36F5CFBD54F6G6h6O" TargetMode="External"/><Relationship Id="rId17" Type="http://schemas.openxmlformats.org/officeDocument/2006/relationships/hyperlink" Target="consultantplus://offline/ref=E235330F1EC0026A5CFE279425A8E92C4A1E007D4B903F36F5CFBD54F6G6h6O" TargetMode="External"/><Relationship Id="rId25" Type="http://schemas.openxmlformats.org/officeDocument/2006/relationships/hyperlink" Target="consultantplus://offline/ref=E235330F1EC0026A5CFE279425A8E92C4A12017645983F36F5CFBD54F66698506C0390224605695BGFh9O" TargetMode="External"/><Relationship Id="rId33" Type="http://schemas.openxmlformats.org/officeDocument/2006/relationships/hyperlink" Target="consultantplus://offline/ref=E235330F1EC0026A5CFE279425A8E92C4A1E0978489D3F36F5CFBD54F6G6h6O" TargetMode="External"/><Relationship Id="rId38" Type="http://schemas.openxmlformats.org/officeDocument/2006/relationships/hyperlink" Target="consultantplus://offline/ref=E235330F1EC0026A5CFE279425A8E92C4917017F4A993F36F5CFBD54F66698506C0390224605695CGFh8O" TargetMode="External"/><Relationship Id="rId46" Type="http://schemas.openxmlformats.org/officeDocument/2006/relationships/hyperlink" Target="consultantplus://offline/ref=E235330F1EC0026A5CFE279425A8E92C4A1708774F9E3F36F5CFBD54F6G6h6O" TargetMode="External"/><Relationship Id="rId59" Type="http://schemas.openxmlformats.org/officeDocument/2006/relationships/hyperlink" Target="consultantplus://offline/ref=E235330F1EC0026A5CFE279425A8E92C4A1106774F9A3F36F5CFBD54F66698506C03902246056958GFhDO" TargetMode="External"/><Relationship Id="rId67" Type="http://schemas.openxmlformats.org/officeDocument/2006/relationships/hyperlink" Target="consultantplus://offline/ref=E235330F1EC0026A5CFE279425A8E92C4A1E007B4C913F36F5CFBD54F66698506C03902246056959GFh4O" TargetMode="External"/><Relationship Id="rId20" Type="http://schemas.openxmlformats.org/officeDocument/2006/relationships/hyperlink" Target="consultantplus://offline/ref=E235330F1EC0026A5CFE279425A8E92C4917087B49913F36F5CFBD54F66698506C03902246056958GFhEO" TargetMode="External"/><Relationship Id="rId41" Type="http://schemas.openxmlformats.org/officeDocument/2006/relationships/hyperlink" Target="consultantplus://offline/ref=E235330F1EC0026A5CFE279425A8E92C4A13077B4B913F36F5CFBD54F66698506C03902246056959GFh8O" TargetMode="External"/><Relationship Id="rId54" Type="http://schemas.openxmlformats.org/officeDocument/2006/relationships/hyperlink" Target="consultantplus://offline/ref=E235330F1EC0026A5CFE279425A8E92C4A16017D4F9A3F36F5CFBD54F66698506C03902246056958GFhFO" TargetMode="External"/><Relationship Id="rId62" Type="http://schemas.openxmlformats.org/officeDocument/2006/relationships/hyperlink" Target="consultantplus://offline/ref=E235330F1EC0026A5CFE279425A8E92C4A1106774F9A3F36F5CFBD54F66698506C039021G4hFO" TargetMode="External"/><Relationship Id="rId70" Type="http://schemas.openxmlformats.org/officeDocument/2006/relationships/hyperlink" Target="consultantplus://offline/ref=E235330F1EC0026A5CFE279425A8E92C4A1E007B4C913F36F5CFBD54F66698506C0390224605695EGFh8O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29B26A8E92C4911007E4B93623CFD96B156F169C7476B4A9C2346066CG5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2017-11-15T16:33:00Z</dcterms:created>
  <dcterms:modified xsi:type="dcterms:W3CDTF">2017-11-15T16:33:00Z</dcterms:modified>
</cp:coreProperties>
</file>