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FA" w:rsidRPr="0099321F" w:rsidRDefault="00A42DFA" w:rsidP="00A42DFA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Государственный экологический надзор во </w:t>
      </w:r>
      <w:proofErr w:type="gramStart"/>
      <w:r w:rsidRPr="0099321F">
        <w:rPr>
          <w:b/>
          <w:bCs/>
        </w:rPr>
        <w:t>внутренних</w:t>
      </w:r>
      <w:proofErr w:type="gramEnd"/>
      <w:r w:rsidRPr="0099321F">
        <w:rPr>
          <w:b/>
          <w:bCs/>
        </w:rPr>
        <w:t xml:space="preserve"> морских</w:t>
      </w:r>
    </w:p>
    <w:p w:rsidR="00A42DFA" w:rsidRPr="0099321F" w:rsidRDefault="00A42DFA" w:rsidP="00A42DFA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водах</w:t>
      </w:r>
      <w:proofErr w:type="gramEnd"/>
      <w:r w:rsidRPr="0099321F">
        <w:rPr>
          <w:b/>
          <w:bCs/>
        </w:rPr>
        <w:t xml:space="preserve"> и в территориальном море Российской Федерации</w:t>
      </w:r>
    </w:p>
    <w:p w:rsidR="00A42DFA" w:rsidRDefault="00A42DFA" w:rsidP="00A42DFA">
      <w:pPr>
        <w:pStyle w:val="ConsPlusNormal"/>
        <w:jc w:val="both"/>
      </w:pPr>
    </w:p>
    <w:p w:rsidR="00A42DFA" w:rsidRDefault="00A42DFA" w:rsidP="00A42DFA">
      <w:pPr>
        <w:pStyle w:val="ConsPlusNormal"/>
        <w:jc w:val="center"/>
        <w:outlineLvl w:val="2"/>
      </w:pPr>
      <w:r>
        <w:t>1. Федеральные законы</w:t>
      </w:r>
    </w:p>
    <w:p w:rsidR="00A42DFA" w:rsidRDefault="00A42DFA" w:rsidP="00A42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6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статья 27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Федеральный </w:t>
            </w:r>
            <w:hyperlink r:id="rId7" w:tooltip="Федеральный закон от 21.07.1997 N 116-ФЗ (ред. от 07.03.2017) &quot;О промышленной безопасности опасных производственных объектов&quot; (с изм. и доп., вступ. в силу с 25.03.2017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 "О промышленной безопасности опасных производственных объектов"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8" w:tooltip="Федеральный закон от 21.07.1997 N 116-ФЗ (ред. от 07.03.2017) &quot;О промышленной безопасности опасных производственных объектов&quot; (с изм. и доп., вступ. в силу с 25.03.2017){КонсультантПлюс}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9" w:tooltip="Федеральный закон от 21.07.1997 N 116-ФЗ (ред. от 07.03.2017) &quot;О промышленной безопасности опасных производственных объектов&quot; (с изм. и доп., вступ. в силу с 25.03.2017){КонсультантПлюс}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0" w:tooltip="Федеральный закон от 21.07.1997 N 116-ФЗ (ред. от 07.03.2017) &quot;О промышленной безопасности опасных производственных объектов&quot; (с изм. и доп., вступ. в силу с 25.03.2017){КонсультантПлюс}" w:history="1">
              <w:r>
                <w:rPr>
                  <w:color w:val="0000FF"/>
                </w:rPr>
                <w:t>13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Федеральный </w:t>
            </w:r>
            <w:hyperlink r:id="rId11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12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Статьи 16.1</w:t>
              </w:r>
            </w:hyperlink>
            <w:r>
              <w:t xml:space="preserve">, </w:t>
            </w:r>
            <w:hyperlink r:id="rId13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4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15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37.1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Федеральный </w:t>
            </w:r>
            <w:hyperlink r:id="rId16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17.12.1998 N 191-ФЗ "Об исключительной экономической зоне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17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8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9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0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33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21" w:tooltip="&quot;Кодекс торгового мореплавания Российской Федерации&quot; от 30.04.1999 N 81-ФЗ (ред. от 01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торгового мореплавания Российской Федерации от 30.04.1999 N 81-ФЗ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22" w:tooltip="&quot;Кодекс торгового мореплавания Российской Федерации&quot; от 30.04.1999 N 81-ФЗ (ред. от 01.07.2017){КонсультантПлюс}" w:history="1">
              <w:r>
                <w:rPr>
                  <w:color w:val="0000FF"/>
                </w:rPr>
                <w:t>Пункт 1 статьи 337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Градостроительный </w:t>
            </w:r>
            <w:hyperlink r:id="rId23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24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Статьи 49</w:t>
              </w:r>
            </w:hyperlink>
            <w:r>
              <w:t xml:space="preserve">, </w:t>
            </w:r>
            <w:hyperlink r:id="rId25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51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 xml:space="preserve">Водный </w:t>
            </w:r>
            <w:hyperlink r:id="rId26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03.06.2006 N 74-ФЗ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27" w:tooltip="&quot;Водный кодекс Российской Федерации&quot; от 03.06.2006 N 74-ФЗ (ред. от 29.07.2017){КонсультантПлюс}" w:history="1">
              <w:proofErr w:type="gramStart"/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28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29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0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31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32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33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34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5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45</w:t>
              </w:r>
            </w:hyperlink>
            <w:r>
              <w:t xml:space="preserve">, </w:t>
            </w:r>
            <w:hyperlink r:id="rId36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37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38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39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40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67.1</w:t>
              </w:r>
            </w:hyperlink>
          </w:p>
        </w:tc>
      </w:tr>
    </w:tbl>
    <w:p w:rsidR="00A42DFA" w:rsidRDefault="00A42DFA" w:rsidP="00A42DFA">
      <w:pPr>
        <w:pStyle w:val="ConsPlusNormal"/>
        <w:jc w:val="both"/>
      </w:pPr>
    </w:p>
    <w:p w:rsidR="00A42DFA" w:rsidRDefault="00A42DFA" w:rsidP="00A42DFA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A42DFA" w:rsidRDefault="00A42DFA" w:rsidP="00A42DFA">
      <w:pPr>
        <w:pStyle w:val="ConsPlusNormal"/>
        <w:jc w:val="center"/>
      </w:pPr>
      <w:r>
        <w:t>и распоряжения Правительства Российской Федерации</w:t>
      </w:r>
    </w:p>
    <w:p w:rsidR="00A42DFA" w:rsidRDefault="00A42DFA" w:rsidP="00A42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41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создания, эксплуатации и использования искусственных островов, сооружений и установок во внутренних морских </w:t>
            </w:r>
            <w:r>
              <w:lastRenderedPageBreak/>
              <w:t>водах и в территориальном море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42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19.01.2000 N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43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44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45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46" w:tooltip="Постановление Правительства РФ от 19.01.2000 N 44 (ред. от 28.09.2017) &quot;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47" w:tooltip="Постановление Правительства РФ от 26.01.2000 N 68 (ред. от 28.09.2017) &quot;Об утверждении Порядка прокладки подводных кабелей и трубопроводов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прокладки подводных кабелей и трубопроводов во внутренних морских водах и в территориальном море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48" w:tooltip="Постановление Правительства РФ от 26.01.2000 N 68 (ред. от 28.09.2017) &quot;Об утверждении Порядка прокладки подводных кабелей и трубопроводов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26.01.2000 N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49" w:tooltip="Постановление Правительства РФ от 26.01.2000 N 68 (ред. от 28.09.2017) &quot;Об утверждении Порядка прокладки подводных кабелей и трубопроводов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0" w:tooltip="Постановление Правительства РФ от 26.01.2000 N 68 (ред. от 28.09.2017) &quot;Об утверждении Порядка прокладки подводных кабелей и трубопроводов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11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51" w:tooltip="Постановление Правительства РФ от 14.02.2000 N 128 &quot;Об утверждении Положения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52" w:tooltip="Постановление Правительства РФ от 14.02.2000 N 128 &quot;Об утверждении Положения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14.02.2000 N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53" w:tooltip="Постановление Правительства РФ от 14.02.2000 N 128 &quot;Об утверждении Положения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&quot;{КонсультантПлюс}" w:history="1">
              <w:r>
                <w:rPr>
                  <w:color w:val="0000FF"/>
                </w:rPr>
                <w:t>Пункты 2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54" w:tooltip="Постановление Правительства РФ от 25.02.2000 N 166 &quot;Об утверждении Правил отлова и транспортировки китообразных для научно-исследовательских, культурно-просветительных и иных непромысловых целей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отлова и </w:t>
            </w:r>
            <w:proofErr w:type="gramStart"/>
            <w:r>
              <w:t>транспортировки</w:t>
            </w:r>
            <w:proofErr w:type="gramEnd"/>
            <w:r>
              <w:t xml:space="preserve"> китообразных для научно-исследовательских, культурно-просветительных и иных непромысловых целей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55" w:tooltip="Постановление Правительства РФ от 25.02.2000 N 166 &quot;Об утверждении Правил отлова и транспортировки китообразных для научно-исследовательских, культурно-просветительных и иных непромысловых целе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25.02.2000 N 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56" w:tooltip="Постановление Правительства РФ от 25.02.2000 N 166 &quot;Об утверждении Правил отлова и транспортировки китообразных для научно-исследовательских, культурно-просветительных и иных непромысловых целей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57" w:tooltip="Постановление Правительства РФ от 25.02.2000 N 166 &quot;Об утверждении Правил отлова и транспортировки китообразных для научно-исследовательских, культурно-просветительных и иных непромысловых целей&quot;{КонсультантПлюс}" w:history="1">
              <w:r>
                <w:rPr>
                  <w:color w:val="0000FF"/>
                </w:rPr>
                <w:t>12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>О декларировании безопасности подводных потенциально опасных объектов, находящихся во внутренних водах и территориальном море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58" w:tooltip="Постановление Правительства РФ от 21.02.2002 N 124 (ред. от 10.12.2016) &quot;О декларировании безопасности подводных потенциально опасных объектов, находящихся во внутренних водах и территориальном мор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21.02.2002 N 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59" w:tooltip="Постановление Правительства РФ от 21.02.2002 N 124 (ред. от 10.12.2016) &quot;О декларировании безопасности подводных потенциально опасных объектов, находящихся во внутренних водах и территориальном море Российской Федерации&quot;{КонсультантПлюс}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0" w:tooltip="Постановление Правительства РФ от 21.02.2002 N 124 (ред. от 10.12.2016) &quot;О декларировании безопасности подводных потенциально опасных объектов, находящихся во внутренних водах и территориальном море Российской Федерации&quot;{КонсультантПлюс}" w:history="1">
              <w:r>
                <w:rPr>
                  <w:color w:val="0000FF"/>
                </w:rPr>
                <w:t>7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61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62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30.07.2004 N 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63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proofErr w:type="gramStart"/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4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65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47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6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48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67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строительстве и эксплуатации линий связи при пересечении </w:t>
            </w:r>
            <w:r>
              <w:lastRenderedPageBreak/>
              <w:t>Государственной границы Российской Федерации, на приграничной территории, во внутренних морских водах и в территориальном море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6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09.11.2004 N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69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7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&quot;{КонсультантПлюс}" w:history="1">
              <w:r>
                <w:rPr>
                  <w:color w:val="0000FF"/>
                </w:rPr>
                <w:t>5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71" w:tooltip="Постановление Правительства РФ от 03.05.2012 N 429 (ред. от 18.05.2017) &quot;Об утверждении Положения об установлении и изменении границ участков недр, предоставленных в пользование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установлении и изменении границ участков недр, предоставленных в пользование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72" w:tooltip="Постановление Правительства РФ от 03.05.2012 N 429 (ред. от 18.05.2017) &quot;Об утверждении Положения об установлении и изменении границ участков недр, предоставленных в пользование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03.05.2012 N 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73" w:tooltip="Постановление Правительства РФ от 03.05.2012 N 429 (ред. от 18.05.2017) &quot;Об утверждении Положения об установлении и изменении границ участков недр, предоставленных в пользование&quot;{КонсультантПлюс}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>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74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14.11.2014 N 1189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75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6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7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6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78" w:tooltip="Распоряжение Правительства РФ от 30.12.2015 N 2753-р &lt;Об утверждении перечня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территориальном море Российской Федерации запрещается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фунта, захоронение его во внутренних морских водах и в территориальном море Российской Федерации запрещается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79" w:tooltip="Распоряжение Правительства РФ от 30.12.2015 N 2753-р &lt;Об утверждении перечня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территориальном море Российской Федерации запрещается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30.12.2015 N 2753-р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80" w:tooltip="Распоряжение Правительства РФ от 30.12.2015 N 2753-р &lt;Об утверждении перечня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территориальном море Российской Федерации запрещается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территориальном море Российской Федерации запрещается в полном объеме</w:t>
            </w:r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81" w:tooltip="Постановление Правительства РФ от 19.12.2015 N 1393 &quot;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ых объектов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распоряжения грунтом, извлеченным при проведении дноуглубительных </w:t>
            </w:r>
            <w:r>
              <w:lastRenderedPageBreak/>
              <w:t>работ во внутренних морских водах и в территориальном море Российской Федерации, при создании в них отдельных объектов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82" w:tooltip="Постановление Правительства РФ от 19.12.2015 N 1393 &quot;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ых объект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19.12.2015 N 1393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83" w:tooltip="Постановление Правительства РФ от 19.12.2015 N 1393 &quot;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ых объектов&quot;{КонсультантПлюс}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84" w:tooltip="Постановление Правительства РФ от 19.12.2015 N 1393 &quot;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ых объектов&quot;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5" w:tooltip="Постановление Правительства РФ от 19.12.2015 N 1393 &quot;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ых объектов&quot;{КонсультантПлюс}" w:history="1">
              <w:r>
                <w:rPr>
                  <w:color w:val="0000FF"/>
                </w:rPr>
                <w:t>17</w:t>
              </w:r>
            </w:hyperlink>
          </w:p>
        </w:tc>
      </w:tr>
    </w:tbl>
    <w:p w:rsidR="00A42DFA" w:rsidRDefault="00A42DFA" w:rsidP="00A42DFA">
      <w:pPr>
        <w:pStyle w:val="ConsPlusNormal"/>
        <w:jc w:val="both"/>
      </w:pPr>
    </w:p>
    <w:p w:rsidR="00A42DFA" w:rsidRDefault="00A42DFA" w:rsidP="00A42DFA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A42DFA" w:rsidRDefault="00A42DFA" w:rsidP="00A42DFA">
      <w:pPr>
        <w:pStyle w:val="ConsPlusNormal"/>
        <w:jc w:val="center"/>
      </w:pPr>
      <w:r>
        <w:t>исполнительной власти</w:t>
      </w:r>
    </w:p>
    <w:p w:rsidR="00A42DFA" w:rsidRDefault="00A42DFA" w:rsidP="00A42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269"/>
        <w:gridCol w:w="2071"/>
      </w:tblGrid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86" w:tooltip="&quot;Инструкция о порядке передачи сообщений о загрязнении морской среды&quot; (утв. Минприроды РФ 12.05.1994, Минтрансом РФ от 25.05.1994, Роскомрыболовства 17.05.1994) (Зарегистрировано в Минюсте РФ 14.06.1994 N 598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порядке передачи сообщений о загрязнении морской среды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>Утв. Минприроды России 12.05.1994, Минтрансом РФ от 25.05.1994, Роскомрыболовства 17.05.1994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87" w:tooltip="&quot;Инструкция о порядке передачи сообщений о загрязнении морской среды&quot; (утв. Минприроды РФ 12.05.1994, Минтрансом РФ от 25.05.1994, Роскомрыболовства 17.05.1994) (Зарегистрировано в Минюсте РФ 14.06.1994 N 598){КонсультантПлюс}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, </w:t>
            </w:r>
            <w:hyperlink r:id="rId88" w:tooltip="&quot;Инструкция о порядке передачи сообщений о загрязнении морской среды&quot; (утв. Минприроды РФ 12.05.1994, Минтрансом РФ от 25.05.1994, Роскомрыболовства 17.05.1994) (Зарегистрировано в Минюсте РФ 14.06.1994 N 598){КонсультантПлюс}" w:history="1">
              <w:r>
                <w:rPr>
                  <w:color w:val="0000FF"/>
                </w:rPr>
                <w:t>3.1.5</w:t>
              </w:r>
            </w:hyperlink>
          </w:p>
        </w:tc>
      </w:tr>
      <w:tr w:rsidR="00A42DFA" w:rsidTr="006C06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A" w:rsidRDefault="00A42DFA" w:rsidP="006C06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r>
              <w:t>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</w:pPr>
            <w:hyperlink r:id="rId89" w:tooltip="Приказ Минприроды России от 24.03.2014 N 147 &quot;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&quot; (Зарегистрировано в Минюсте России 18.06.2014 N 3277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24.03.2014 N 147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A42DFA" w:rsidP="006C061C">
            <w:pPr>
              <w:pStyle w:val="ConsPlusNormal"/>
              <w:jc w:val="center"/>
            </w:pPr>
            <w:hyperlink r:id="rId90" w:tooltip="Приказ Минприроды России от 24.03.2014 N 147 &quot;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&quot; (Зарегистрировано в Минюсте России 18.06.2014 N 32776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91" w:tooltip="Приказ Минприроды России от 24.03.2014 N 147 &quot;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&quot; (Зарегистрировано в Минюсте России 18.06.2014 N 32776){КонсультантПлюс}" w:history="1">
              <w:r>
                <w:rPr>
                  <w:color w:val="0000FF"/>
                </w:rPr>
                <w:t>5</w:t>
              </w:r>
            </w:hyperlink>
          </w:p>
        </w:tc>
      </w:tr>
    </w:tbl>
    <w:p w:rsidR="003E59FA" w:rsidRDefault="003E59FA">
      <w:bookmarkStart w:id="0" w:name="_GoBack"/>
      <w:bookmarkEnd w:id="0"/>
    </w:p>
    <w:sectPr w:rsidR="003E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FA"/>
    <w:rsid w:val="003E59FA"/>
    <w:rsid w:val="00A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7017B459A3F36F5CFBD54F66698506C03902246056A5EGFh8O" TargetMode="External"/><Relationship Id="rId18" Type="http://schemas.openxmlformats.org/officeDocument/2006/relationships/hyperlink" Target="consultantplus://offline/ref=E235330F1EC0026A5CFE279425A8E92C4A1E077D4B9C3F36F5CFBD54F66698506C03902AG4h0O" TargetMode="External"/><Relationship Id="rId26" Type="http://schemas.openxmlformats.org/officeDocument/2006/relationships/hyperlink" Target="consultantplus://offline/ref=E235330F1EC0026A5CFE279425A8E92C4915007D4F9F3F36F5CFBD54F6G6h6O" TargetMode="External"/><Relationship Id="rId39" Type="http://schemas.openxmlformats.org/officeDocument/2006/relationships/hyperlink" Target="consultantplus://offline/ref=E235330F1EC0026A5CFE279425A8E92C4915007D4F9F3F36F5CFBD54F66698506C03902246056F5FGFhCO" TargetMode="External"/><Relationship Id="rId21" Type="http://schemas.openxmlformats.org/officeDocument/2006/relationships/hyperlink" Target="consultantplus://offline/ref=E235330F1EC0026A5CFE279425A8E92C4916087F4E9D3F36F5CFBD54F6G6h6O" TargetMode="External"/><Relationship Id="rId34" Type="http://schemas.openxmlformats.org/officeDocument/2006/relationships/hyperlink" Target="consultantplus://offline/ref=E235330F1EC0026A5CFE279425A8E92C4915007D4F9F3F36F5CFBD54F66698506C03902246056D5DGFh4O" TargetMode="External"/><Relationship Id="rId42" Type="http://schemas.openxmlformats.org/officeDocument/2006/relationships/hyperlink" Target="consultantplus://offline/ref=E235330F1EC0026A5CFE279425A8E92C4910087C4D9C3F36F5CFBD54F6G6h6O" TargetMode="External"/><Relationship Id="rId47" Type="http://schemas.openxmlformats.org/officeDocument/2006/relationships/hyperlink" Target="consultantplus://offline/ref=E235330F1EC0026A5CFE279425A8E92C4910087C4D9D3F36F5CFBD54F66698506C03902246056959GFh5O" TargetMode="External"/><Relationship Id="rId50" Type="http://schemas.openxmlformats.org/officeDocument/2006/relationships/hyperlink" Target="consultantplus://offline/ref=E235330F1EC0026A5CFE279425A8E92C4910087C4D9D3F36F5CFBD54F66698506C0390224605695AGFhAO" TargetMode="External"/><Relationship Id="rId55" Type="http://schemas.openxmlformats.org/officeDocument/2006/relationships/hyperlink" Target="consultantplus://offline/ref=E235330F1EC0026A5CFE279425A8E92C4A15097849993F36F5CFBD54F6G6h6O" TargetMode="External"/><Relationship Id="rId63" Type="http://schemas.openxmlformats.org/officeDocument/2006/relationships/hyperlink" Target="consultantplus://offline/ref=E235330F1EC0026A5CFE279425A8E92C49170979489D3F36F5CFBD54F66698506C0390224605695BGFhCO" TargetMode="External"/><Relationship Id="rId68" Type="http://schemas.openxmlformats.org/officeDocument/2006/relationships/hyperlink" Target="consultantplus://offline/ref=E235330F1EC0026A5CFE279425A8E92C4A13077F489E3F36F5CFBD54F6G6h6O" TargetMode="External"/><Relationship Id="rId76" Type="http://schemas.openxmlformats.org/officeDocument/2006/relationships/hyperlink" Target="consultantplus://offline/ref=E235330F1EC0026A5CFE279425A8E92C4A1001774A913F36F5CFBD54F66698506C03902246056959GFh4O" TargetMode="External"/><Relationship Id="rId84" Type="http://schemas.openxmlformats.org/officeDocument/2006/relationships/hyperlink" Target="consultantplus://offline/ref=E235330F1EC0026A5CFE279425A8E92C4A1E017644903F36F5CFBD54F66698506C0390224605695AGFh8O" TargetMode="External"/><Relationship Id="rId89" Type="http://schemas.openxmlformats.org/officeDocument/2006/relationships/hyperlink" Target="consultantplus://offline/ref=E235330F1EC0026A5CFE279425A8E92C4A11057B449C3F36F5CFBD54F6G6h6O" TargetMode="External"/><Relationship Id="rId7" Type="http://schemas.openxmlformats.org/officeDocument/2006/relationships/hyperlink" Target="consultantplus://offline/ref=E235330F1EC0026A5CFE279425A8E92C4916027F45903F36F5CFBD54F6G6h6O" TargetMode="External"/><Relationship Id="rId71" Type="http://schemas.openxmlformats.org/officeDocument/2006/relationships/hyperlink" Target="consultantplus://offline/ref=E235330F1EC0026A5CFE279425A8E92C4916067E45903F36F5CFBD54F66698506C03902246056959GFh4O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A1E077D4B9C3F36F5CFBD54F6G6h6O" TargetMode="External"/><Relationship Id="rId29" Type="http://schemas.openxmlformats.org/officeDocument/2006/relationships/hyperlink" Target="consultantplus://offline/ref=E235330F1EC0026A5CFE279425A8E92C4915007D4F9F3F36F5CFBD54F66698506C0390224605685CGFh8O" TargetMode="External"/><Relationship Id="rId11" Type="http://schemas.openxmlformats.org/officeDocument/2006/relationships/hyperlink" Target="consultantplus://offline/ref=E235330F1EC0026A5CFE279425A8E92C4917017B459A3F36F5CFBD54F6G6h6O" TargetMode="External"/><Relationship Id="rId24" Type="http://schemas.openxmlformats.org/officeDocument/2006/relationships/hyperlink" Target="consultantplus://offline/ref=E235330F1EC0026A5CFE279425A8E92C4916087F48983F36F5CFBD54F66698506C0390244EG0hCO" TargetMode="External"/><Relationship Id="rId32" Type="http://schemas.openxmlformats.org/officeDocument/2006/relationships/hyperlink" Target="consultantplus://offline/ref=E235330F1EC0026A5CFE279425A8E92C4915007D4F9F3F36F5CFBD54F66698506C039022G4h0O" TargetMode="External"/><Relationship Id="rId37" Type="http://schemas.openxmlformats.org/officeDocument/2006/relationships/hyperlink" Target="consultantplus://offline/ref=E235330F1EC0026A5CFE279425A8E92C4915007D4F9F3F36F5CFBD54F66698506C03902246056C5BGFh8O" TargetMode="External"/><Relationship Id="rId40" Type="http://schemas.openxmlformats.org/officeDocument/2006/relationships/hyperlink" Target="consultantplus://offline/ref=E235330F1EC0026A5CFE279425A8E92C4915007D4F9F3F36F5CFBD54F66698506C03902246G0h3O" TargetMode="External"/><Relationship Id="rId45" Type="http://schemas.openxmlformats.org/officeDocument/2006/relationships/hyperlink" Target="consultantplus://offline/ref=E235330F1EC0026A5CFE279425A8E92C4910087C4D9C3F36F5CFBD54F66698506C0390224605695FGFhFO" TargetMode="External"/><Relationship Id="rId53" Type="http://schemas.openxmlformats.org/officeDocument/2006/relationships/hyperlink" Target="consultantplus://offline/ref=E235330F1EC0026A5CFE279425A8E92C4911007A4E93623CFD96B156F169C7476B4A9C23460568G5h9O" TargetMode="External"/><Relationship Id="rId58" Type="http://schemas.openxmlformats.org/officeDocument/2006/relationships/hyperlink" Target="consultantplus://offline/ref=E235330F1EC0026A5CFE279425A8E92C49170979499A3F36F5CFBD54F6G6h6O" TargetMode="External"/><Relationship Id="rId66" Type="http://schemas.openxmlformats.org/officeDocument/2006/relationships/hyperlink" Target="consultantplus://offline/ref=E235330F1EC0026A5CFE279425A8E92C49170979489D3F36F5CFBD54F66698506C0390224605685AGFh5O" TargetMode="External"/><Relationship Id="rId74" Type="http://schemas.openxmlformats.org/officeDocument/2006/relationships/hyperlink" Target="consultantplus://offline/ref=E235330F1EC0026A5CFE279425A8E92C4A1001774A913F36F5CFBD54F6G6h6O" TargetMode="External"/><Relationship Id="rId79" Type="http://schemas.openxmlformats.org/officeDocument/2006/relationships/hyperlink" Target="consultantplus://offline/ref=E235330F1EC0026A5CFE279425A8E92C4A1E00774B993F36F5CFBD54F6G6h6O" TargetMode="External"/><Relationship Id="rId87" Type="http://schemas.openxmlformats.org/officeDocument/2006/relationships/hyperlink" Target="consultantplus://offline/ref=E235330F1EC0026A5CFE279425A8E92C4A1100774A93623CFD96B156F169C7476B4A9C2346056AG5h9O" TargetMode="External"/><Relationship Id="rId5" Type="http://schemas.openxmlformats.org/officeDocument/2006/relationships/hyperlink" Target="consultantplus://offline/ref=E235330F1EC0026A5CFE279425A8E92C4A1E007D4B903F36F5CFBD54F6G6h6O" TargetMode="External"/><Relationship Id="rId61" Type="http://schemas.openxmlformats.org/officeDocument/2006/relationships/hyperlink" Target="consultantplus://offline/ref=E235330F1EC0026A5CFE279425A8E92C49170979489D3F36F5CFBD54F66698506C03902246056958GFhCO" TargetMode="External"/><Relationship Id="rId82" Type="http://schemas.openxmlformats.org/officeDocument/2006/relationships/hyperlink" Target="consultantplus://offline/ref=E235330F1EC0026A5CFE279425A8E92C4A1E017644903F36F5CFBD54F6G6h6O" TargetMode="External"/><Relationship Id="rId90" Type="http://schemas.openxmlformats.org/officeDocument/2006/relationships/hyperlink" Target="consultantplus://offline/ref=E235330F1EC0026A5CFE279425A8E92C4A11057B449C3F36F5CFBD54F66698506C0390224605695DGFhDO" TargetMode="External"/><Relationship Id="rId19" Type="http://schemas.openxmlformats.org/officeDocument/2006/relationships/hyperlink" Target="consultantplus://offline/ref=E235330F1EC0026A5CFE279425A8E92C4A1E077D4B9C3F36F5CFBD54F66698506C03902246056C50GFh4O" TargetMode="External"/><Relationship Id="rId14" Type="http://schemas.openxmlformats.org/officeDocument/2006/relationships/hyperlink" Target="consultantplus://offline/ref=E235330F1EC0026A5CFE279425A8E92C4917017B459A3F36F5CFBD54F66698506C03902246056D58GFhFO" TargetMode="External"/><Relationship Id="rId22" Type="http://schemas.openxmlformats.org/officeDocument/2006/relationships/hyperlink" Target="consultantplus://offline/ref=E235330F1EC0026A5CFE279425A8E92C4916087F4E9D3F36F5CFBD54F66698506C03902246046D50GFhDO" TargetMode="External"/><Relationship Id="rId27" Type="http://schemas.openxmlformats.org/officeDocument/2006/relationships/hyperlink" Target="consultantplus://offline/ref=E235330F1EC0026A5CFE279425A8E92C4915007D4F9F3F36F5CFBD54F66698506C0390224605695AGFhBO" TargetMode="External"/><Relationship Id="rId30" Type="http://schemas.openxmlformats.org/officeDocument/2006/relationships/hyperlink" Target="consultantplus://offline/ref=E235330F1EC0026A5CFE279425A8E92C4915007D4F9F3F36F5CFBD54F66698506C03902246056850GFh5O" TargetMode="External"/><Relationship Id="rId35" Type="http://schemas.openxmlformats.org/officeDocument/2006/relationships/hyperlink" Target="consultantplus://offline/ref=E235330F1EC0026A5CFE279425A8E92C4915007D4F9F3F36F5CFBD54F66698506C03902246056D5FGFh5O" TargetMode="External"/><Relationship Id="rId43" Type="http://schemas.openxmlformats.org/officeDocument/2006/relationships/hyperlink" Target="consultantplus://offline/ref=E235330F1EC0026A5CFE279425A8E92C4910087C4D9C3F36F5CFBD54F66698506C03902246056958GFh4O" TargetMode="External"/><Relationship Id="rId48" Type="http://schemas.openxmlformats.org/officeDocument/2006/relationships/hyperlink" Target="consultantplus://offline/ref=E235330F1EC0026A5CFE279425A8E92C4910087C4D9D3F36F5CFBD54F6G6h6O" TargetMode="External"/><Relationship Id="rId56" Type="http://schemas.openxmlformats.org/officeDocument/2006/relationships/hyperlink" Target="consultantplus://offline/ref=E235330F1EC0026A5CFE279425A8E92C4A15097849993F36F5CFBD54F66698506C03902246056958GFhEO" TargetMode="External"/><Relationship Id="rId64" Type="http://schemas.openxmlformats.org/officeDocument/2006/relationships/hyperlink" Target="consultantplus://offline/ref=E235330F1EC0026A5CFE279425A8E92C49170979489D3F36F5CFBD54F66698506C0390224605685BGFhBO" TargetMode="External"/><Relationship Id="rId69" Type="http://schemas.openxmlformats.org/officeDocument/2006/relationships/hyperlink" Target="consultantplus://offline/ref=E235330F1EC0026A5CFE279425A8E92C4A13077F489E3F36F5CFBD54F66698506C03902246056958GFhBO" TargetMode="External"/><Relationship Id="rId77" Type="http://schemas.openxmlformats.org/officeDocument/2006/relationships/hyperlink" Target="consultantplus://offline/ref=E235330F1EC0026A5CFE279425A8E92C4A1001774A913F36F5CFBD54F66698506C03902246056958GFhDO" TargetMode="External"/><Relationship Id="rId8" Type="http://schemas.openxmlformats.org/officeDocument/2006/relationships/hyperlink" Target="consultantplus://offline/ref=E235330F1EC0026A5CFE279425A8E92C4916027F45903F36F5CFBD54F66698506C0390224605695DGFhAO" TargetMode="External"/><Relationship Id="rId51" Type="http://schemas.openxmlformats.org/officeDocument/2006/relationships/hyperlink" Target="consultantplus://offline/ref=E235330F1EC0026A5CFE279425A8E92C4911007A4E93623CFD96B156F169C7476B4A9C23460569G5h1O" TargetMode="External"/><Relationship Id="rId72" Type="http://schemas.openxmlformats.org/officeDocument/2006/relationships/hyperlink" Target="consultantplus://offline/ref=E235330F1EC0026A5CFE279425A8E92C4916067E45903F36F5CFBD54F6G6h6O" TargetMode="External"/><Relationship Id="rId80" Type="http://schemas.openxmlformats.org/officeDocument/2006/relationships/hyperlink" Target="consultantplus://offline/ref=E235330F1EC0026A5CFE279425A8E92C4A1E00774B993F36F5CFBD54F66698506C03902246056959GFhBO" TargetMode="External"/><Relationship Id="rId85" Type="http://schemas.openxmlformats.org/officeDocument/2006/relationships/hyperlink" Target="consultantplus://offline/ref=E235330F1EC0026A5CFE279425A8E92C4A1E017644903F36F5CFBD54F66698506C0390224605695CGFhDO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7017B459A3F36F5CFBD54F66698506C039027G4h0O" TargetMode="External"/><Relationship Id="rId17" Type="http://schemas.openxmlformats.org/officeDocument/2006/relationships/hyperlink" Target="consultantplus://offline/ref=E235330F1EC0026A5CFE279425A8E92C4A1E077D4B9C3F36F5CFBD54F66698506C039025G4h0O" TargetMode="External"/><Relationship Id="rId25" Type="http://schemas.openxmlformats.org/officeDocument/2006/relationships/hyperlink" Target="consultantplus://offline/ref=E235330F1EC0026A5CFE279425A8E92C4916087F48983F36F5CFBD54F66698506C03902046G0h3O" TargetMode="External"/><Relationship Id="rId33" Type="http://schemas.openxmlformats.org/officeDocument/2006/relationships/hyperlink" Target="consultantplus://offline/ref=E235330F1EC0026A5CFE279425A8E92C4915007D4F9F3F36F5CFBD54F66698506C03902246056D5BGFh8O" TargetMode="External"/><Relationship Id="rId38" Type="http://schemas.openxmlformats.org/officeDocument/2006/relationships/hyperlink" Target="consultantplus://offline/ref=E235330F1EC0026A5CFE279425A8E92C4915007D4F9F3F36F5CFBD54F66698506C03902246056C5BGFh5O" TargetMode="External"/><Relationship Id="rId46" Type="http://schemas.openxmlformats.org/officeDocument/2006/relationships/hyperlink" Target="consultantplus://offline/ref=E235330F1EC0026A5CFE279425A8E92C4910087C4D9C3F36F5CFBD54F66698506C039021G4h4O" TargetMode="External"/><Relationship Id="rId59" Type="http://schemas.openxmlformats.org/officeDocument/2006/relationships/hyperlink" Target="consultantplus://offline/ref=E235330F1EC0026A5CFE279425A8E92C49170979499A3F36F5CFBD54F66698506C03902246056958GFh8O" TargetMode="External"/><Relationship Id="rId67" Type="http://schemas.openxmlformats.org/officeDocument/2006/relationships/hyperlink" Target="consultantplus://offline/ref=E235330F1EC0026A5CFE279425A8E92C4A13077F489E3F36F5CFBD54F66698506C03902246056958GFhEO" TargetMode="External"/><Relationship Id="rId20" Type="http://schemas.openxmlformats.org/officeDocument/2006/relationships/hyperlink" Target="consultantplus://offline/ref=E235330F1EC0026A5CFE279425A8E92C4A1E077D4B9C3F36F5CFBD54F66698506C03902246056B50GFh9O" TargetMode="External"/><Relationship Id="rId41" Type="http://schemas.openxmlformats.org/officeDocument/2006/relationships/hyperlink" Target="consultantplus://offline/ref=E235330F1EC0026A5CFE279425A8E92C4910087C4D9C3F36F5CFBD54F66698506C03902246056959GFh5O" TargetMode="External"/><Relationship Id="rId54" Type="http://schemas.openxmlformats.org/officeDocument/2006/relationships/hyperlink" Target="consultantplus://offline/ref=E235330F1EC0026A5CFE279425A8E92C4A15097849993F36F5CFBD54F66698506C03902246056959GFh5O" TargetMode="External"/><Relationship Id="rId62" Type="http://schemas.openxmlformats.org/officeDocument/2006/relationships/hyperlink" Target="consultantplus://offline/ref=E235330F1EC0026A5CFE279425A8E92C49170979489D3F36F5CFBD54F6G6h6O" TargetMode="External"/><Relationship Id="rId70" Type="http://schemas.openxmlformats.org/officeDocument/2006/relationships/hyperlink" Target="consultantplus://offline/ref=E235330F1EC0026A5CFE279425A8E92C4A13077F489E3F36F5CFBD54F66698506C0390224605695BGFhDO" TargetMode="External"/><Relationship Id="rId75" Type="http://schemas.openxmlformats.org/officeDocument/2006/relationships/hyperlink" Target="consultantplus://offline/ref=E235330F1EC0026A5CFE279425A8E92C4A1001774A913F36F5CFBD54F66698506C03902246056959GFhBO" TargetMode="External"/><Relationship Id="rId83" Type="http://schemas.openxmlformats.org/officeDocument/2006/relationships/hyperlink" Target="consultantplus://offline/ref=E235330F1EC0026A5CFE279425A8E92C4A1E017644903F36F5CFBD54F66698506C0390224605695AGFhDO" TargetMode="External"/><Relationship Id="rId88" Type="http://schemas.openxmlformats.org/officeDocument/2006/relationships/hyperlink" Target="consultantplus://offline/ref=E235330F1EC0026A5CFE279425A8E92C4A1100774A93623CFD96B156F169C7476B4A9C2346056DG5hEO" TargetMode="External"/><Relationship Id="rId91" Type="http://schemas.openxmlformats.org/officeDocument/2006/relationships/hyperlink" Target="consultantplus://offline/ref=E235330F1EC0026A5CFE279425A8E92C4A11057B449C3F36F5CFBD54F66698506C0390224605695DGF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A1E007D4B903F36F5CFBD54F66698506C03902246056B51GFhBO" TargetMode="External"/><Relationship Id="rId15" Type="http://schemas.openxmlformats.org/officeDocument/2006/relationships/hyperlink" Target="consultantplus://offline/ref=E235330F1EC0026A5CFE279425A8E92C4917017B459A3F36F5CFBD54F66698506C03902BG4h3O" TargetMode="External"/><Relationship Id="rId23" Type="http://schemas.openxmlformats.org/officeDocument/2006/relationships/hyperlink" Target="consultantplus://offline/ref=E235330F1EC0026A5CFE279425A8E92C4916087F48983F36F5CFBD54F6G6h6O" TargetMode="External"/><Relationship Id="rId28" Type="http://schemas.openxmlformats.org/officeDocument/2006/relationships/hyperlink" Target="consultantplus://offline/ref=E235330F1EC0026A5CFE279425A8E92C4915007D4F9F3F36F5CFBD54F66698506C03902246056859GFhFO" TargetMode="External"/><Relationship Id="rId36" Type="http://schemas.openxmlformats.org/officeDocument/2006/relationships/hyperlink" Target="consultantplus://offline/ref=E235330F1EC0026A5CFE279425A8E92C4915007D4F9F3F36F5CFBD54F66698506C03902246056F5BGFhCO" TargetMode="External"/><Relationship Id="rId49" Type="http://schemas.openxmlformats.org/officeDocument/2006/relationships/hyperlink" Target="consultantplus://offline/ref=E235330F1EC0026A5CFE279425A8E92C4910087C4D9D3F36F5CFBD54F66698506C039022G4hEO" TargetMode="External"/><Relationship Id="rId57" Type="http://schemas.openxmlformats.org/officeDocument/2006/relationships/hyperlink" Target="consultantplus://offline/ref=E235330F1EC0026A5CFE279425A8E92C4A15097849993F36F5CFBD54F66698506C0390224605695BGFhBO" TargetMode="External"/><Relationship Id="rId10" Type="http://schemas.openxmlformats.org/officeDocument/2006/relationships/hyperlink" Target="consultantplus://offline/ref=E235330F1EC0026A5CFE279425A8E92C4916027F45903F36F5CFBD54F66698506C03902246056859GFhCO" TargetMode="External"/><Relationship Id="rId31" Type="http://schemas.openxmlformats.org/officeDocument/2006/relationships/hyperlink" Target="consultantplus://offline/ref=E235330F1EC0026A5CFE279425A8E92C4915007D4F9F3F36F5CFBD54F66698506C03902246056A51GFh8O" TargetMode="External"/><Relationship Id="rId44" Type="http://schemas.openxmlformats.org/officeDocument/2006/relationships/hyperlink" Target="consultantplus://offline/ref=E235330F1EC0026A5CFE279425A8E92C4910087C4D9C3F36F5CFBD54F66698506C0390224605695CGFhBO" TargetMode="External"/><Relationship Id="rId52" Type="http://schemas.openxmlformats.org/officeDocument/2006/relationships/hyperlink" Target="consultantplus://offline/ref=E235330F1EC0026A5CFE279425A8E92C4911007A4E93623CFD96B156GFh1O" TargetMode="External"/><Relationship Id="rId60" Type="http://schemas.openxmlformats.org/officeDocument/2006/relationships/hyperlink" Target="consultantplus://offline/ref=E235330F1EC0026A5CFE279425A8E92C49170979499A3F36F5CFBD54F66698506C0390224605695BGFhBO" TargetMode="External"/><Relationship Id="rId65" Type="http://schemas.openxmlformats.org/officeDocument/2006/relationships/hyperlink" Target="consultantplus://offline/ref=E235330F1EC0026A5CFE279425A8E92C49170979489D3F36F5CFBD54F66698506C0390224605685AGFh9O" TargetMode="External"/><Relationship Id="rId73" Type="http://schemas.openxmlformats.org/officeDocument/2006/relationships/hyperlink" Target="consultantplus://offline/ref=E235330F1EC0026A5CFE279425A8E92C4916067E45903F36F5CFBD54F66698506C0390224605695AGFhEO" TargetMode="External"/><Relationship Id="rId78" Type="http://schemas.openxmlformats.org/officeDocument/2006/relationships/hyperlink" Target="consultantplus://offline/ref=E235330F1EC0026A5CFE279425A8E92C4A1E00774B993F36F5CFBD54F66698506C03902246056959GFhBO" TargetMode="External"/><Relationship Id="rId81" Type="http://schemas.openxmlformats.org/officeDocument/2006/relationships/hyperlink" Target="consultantplus://offline/ref=E235330F1EC0026A5CFE279425A8E92C4A1E017644903F36F5CFBD54F66698506C03902246056959GFh5O" TargetMode="External"/><Relationship Id="rId86" Type="http://schemas.openxmlformats.org/officeDocument/2006/relationships/hyperlink" Target="consultantplus://offline/ref=E235330F1EC0026A5CFE279425A8E92C4A1100774A93623CFD96B156GFh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6027F45903F36F5CFBD54F66698506C03902145G0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2017-11-15T15:43:00Z</dcterms:created>
  <dcterms:modified xsi:type="dcterms:W3CDTF">2017-11-15T15:44:00Z</dcterms:modified>
</cp:coreProperties>
</file>